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FB" w:rsidRPr="00C54F02" w:rsidRDefault="002178FB" w:rsidP="002178FB">
      <w:pPr>
        <w:pStyle w:val="a8"/>
        <w:spacing w:line="400" w:lineRule="exact"/>
        <w:ind w:leftChars="0" w:left="0"/>
        <w:jc w:val="center"/>
        <w:rPr>
          <w:rFonts w:ascii="Times New Roman" w:eastAsia="標楷體" w:hAnsi="Times New Roman"/>
          <w:sz w:val="40"/>
          <w:szCs w:val="40"/>
        </w:rPr>
      </w:pPr>
      <w:r w:rsidRPr="00C54F02">
        <w:rPr>
          <w:rFonts w:ascii="Times New Roman" w:eastAsia="標楷體" w:hAnsi="Times New Roman" w:hint="eastAsia"/>
          <w:sz w:val="40"/>
          <w:szCs w:val="40"/>
        </w:rPr>
        <w:t>戴德森醫療財團法人嘉義基督教醫院</w:t>
      </w:r>
    </w:p>
    <w:p w:rsidR="00BC25B4" w:rsidRPr="00C54F02" w:rsidRDefault="00CE7F29" w:rsidP="002178FB">
      <w:pPr>
        <w:pStyle w:val="a8"/>
        <w:spacing w:line="400" w:lineRule="exact"/>
        <w:ind w:leftChars="0" w:left="0"/>
        <w:jc w:val="center"/>
        <w:rPr>
          <w:rFonts w:ascii="Times New Roman" w:eastAsia="標楷體" w:hAnsi="Times New Roman"/>
          <w:sz w:val="32"/>
          <w:szCs w:val="32"/>
        </w:rPr>
      </w:pPr>
      <w:r w:rsidRPr="00C54F02">
        <w:rPr>
          <w:rFonts w:ascii="Times New Roman" w:eastAsia="標楷體" w:hAnsi="Times New Roman" w:hint="eastAsia"/>
          <w:sz w:val="32"/>
          <w:szCs w:val="32"/>
        </w:rPr>
        <w:t>檢測實驗室</w:t>
      </w:r>
      <w:r w:rsidR="00E259CF" w:rsidRPr="00C54F02">
        <w:rPr>
          <w:rFonts w:ascii="Times New Roman" w:eastAsia="標楷體" w:hAnsi="Times New Roman" w:hint="eastAsia"/>
          <w:sz w:val="32"/>
          <w:szCs w:val="32"/>
        </w:rPr>
        <w:t>檢驗</w:t>
      </w:r>
      <w:r w:rsidRPr="00C54F02">
        <w:rPr>
          <w:rFonts w:ascii="Times New Roman" w:eastAsia="標楷體" w:hAnsi="Times New Roman" w:hint="eastAsia"/>
          <w:sz w:val="32"/>
          <w:szCs w:val="32"/>
        </w:rPr>
        <w:t>效能聲明</w:t>
      </w:r>
    </w:p>
    <w:p w:rsidR="002178FB" w:rsidRPr="00C54F02" w:rsidRDefault="004E32EF" w:rsidP="00C54F02">
      <w:pPr>
        <w:pStyle w:val="a8"/>
        <w:spacing w:beforeLines="50" w:before="180" w:afterLines="50" w:after="180" w:line="280" w:lineRule="exact"/>
        <w:ind w:leftChars="0" w:left="357"/>
        <w:rPr>
          <w:rFonts w:ascii="Times New Roman" w:eastAsia="標楷體" w:hAnsi="Times New Roman"/>
          <w:sz w:val="28"/>
          <w:szCs w:val="28"/>
        </w:rPr>
      </w:pPr>
      <w:r w:rsidRPr="00C54F02">
        <w:rPr>
          <w:rFonts w:ascii="Times New Roman" w:eastAsia="標楷體" w:hAnsi="Times New Roman" w:hint="eastAsia"/>
          <w:sz w:val="28"/>
          <w:szCs w:val="28"/>
        </w:rPr>
        <w:t>收件編號</w:t>
      </w:r>
      <w:r w:rsidR="00E41221">
        <w:rPr>
          <w:rFonts w:ascii="Times New Roman" w:eastAsia="標楷體" w:hAnsi="Times New Roman" w:hint="eastAsia"/>
          <w:sz w:val="28"/>
          <w:szCs w:val="28"/>
        </w:rPr>
        <w:t>：</w:t>
      </w:r>
      <w:r w:rsidR="002178FB" w:rsidRPr="00C54F02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     </w:t>
      </w:r>
      <w:r w:rsidR="002178FB" w:rsidRPr="00C54F02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178FB" w:rsidRPr="00C54F02">
        <w:rPr>
          <w:rFonts w:ascii="Times New Roman" w:eastAsia="標楷體" w:hAnsi="Times New Roman" w:hint="eastAsia"/>
          <w:sz w:val="28"/>
          <w:szCs w:val="28"/>
        </w:rPr>
        <w:t>表單編號</w:t>
      </w:r>
      <w:r w:rsidR="00C54F02" w:rsidRPr="00C54F02">
        <w:rPr>
          <w:rFonts w:ascii="Times New Roman" w:eastAsia="標楷體" w:hAnsi="Times New Roman" w:hint="eastAsia"/>
          <w:sz w:val="28"/>
          <w:szCs w:val="28"/>
        </w:rPr>
        <w:t>：檢驗</w:t>
      </w:r>
      <w:r w:rsidR="00C54F02" w:rsidRPr="00C54F02">
        <w:rPr>
          <w:rFonts w:ascii="Times New Roman" w:eastAsia="標楷體" w:hAnsi="Times New Roman" w:hint="eastAsia"/>
          <w:sz w:val="28"/>
          <w:szCs w:val="28"/>
        </w:rPr>
        <w:t>-</w:t>
      </w:r>
      <w:r w:rsidR="00C54F02" w:rsidRPr="00C54F02">
        <w:rPr>
          <w:rFonts w:ascii="Times New Roman" w:eastAsia="標楷體" w:hAnsi="Times New Roman" w:hint="eastAsia"/>
          <w:sz w:val="28"/>
          <w:szCs w:val="28"/>
        </w:rPr>
        <w:t>管理</w:t>
      </w:r>
      <w:r w:rsidR="00C54F02" w:rsidRPr="00C54F02">
        <w:rPr>
          <w:rFonts w:ascii="Times New Roman" w:eastAsia="標楷體" w:hAnsi="Times New Roman" w:hint="eastAsia"/>
          <w:sz w:val="28"/>
          <w:szCs w:val="28"/>
        </w:rPr>
        <w:t>-2-6707-(03)</w:t>
      </w:r>
    </w:p>
    <w:tbl>
      <w:tblPr>
        <w:tblStyle w:val="a7"/>
        <w:tblW w:w="10748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3377"/>
        <w:gridCol w:w="1418"/>
        <w:gridCol w:w="1984"/>
        <w:gridCol w:w="1701"/>
        <w:gridCol w:w="2268"/>
      </w:tblGrid>
      <w:tr w:rsidR="00BC25B4" w:rsidRPr="00C54F02" w:rsidTr="006A3FFC">
        <w:trPr>
          <w:trHeight w:val="429"/>
        </w:trPr>
        <w:tc>
          <w:tcPr>
            <w:tcW w:w="10748" w:type="dxa"/>
            <w:gridSpan w:val="5"/>
            <w:shd w:val="clear" w:color="auto" w:fill="FFF2CC" w:themeFill="accent4" w:themeFillTint="33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檢測實驗室效能資料</w:t>
            </w:r>
          </w:p>
        </w:tc>
      </w:tr>
      <w:tr w:rsidR="00BC25B4" w:rsidRPr="00C54F02" w:rsidTr="006A3FFC">
        <w:trPr>
          <w:trHeight w:val="1107"/>
        </w:trPr>
        <w:tc>
          <w:tcPr>
            <w:tcW w:w="3377" w:type="dxa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1.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供應廠商資訊</w:t>
            </w:r>
          </w:p>
        </w:tc>
        <w:tc>
          <w:tcPr>
            <w:tcW w:w="7371" w:type="dxa"/>
            <w:gridSpan w:val="4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廠商名稱</w:t>
            </w:r>
            <w:r w:rsidR="00E41221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C54F02" w:rsidRDefault="00BC25B4" w:rsidP="00CE7F29">
            <w:pPr>
              <w:spacing w:beforeLines="50" w:before="180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聯系窗口姓名</w:t>
            </w:r>
            <w:bookmarkStart w:id="0" w:name="_GoBack"/>
            <w:r w:rsidR="00E41221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bookmarkEnd w:id="0"/>
          </w:p>
          <w:p w:rsidR="00BC25B4" w:rsidRPr="00C54F02" w:rsidRDefault="00BC25B4" w:rsidP="00CE7F29">
            <w:pPr>
              <w:spacing w:beforeLines="50" w:before="180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  <w:r w:rsidR="00E41221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716050" w:rsidRPr="00C54F02" w:rsidRDefault="00716050" w:rsidP="00CE7F29">
            <w:pPr>
              <w:spacing w:beforeLines="50" w:before="180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/>
                <w:sz w:val="28"/>
                <w:szCs w:val="28"/>
              </w:rPr>
              <w:t>Mail</w:t>
            </w:r>
            <w:r w:rsidR="00E41221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BC25B4" w:rsidRPr="00C54F02" w:rsidTr="006A3FFC">
        <w:tc>
          <w:tcPr>
            <w:tcW w:w="3377" w:type="dxa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2.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執行檢測之實驗室名稱及實驗室所在國別</w:t>
            </w:r>
          </w:p>
        </w:tc>
        <w:tc>
          <w:tcPr>
            <w:tcW w:w="7371" w:type="dxa"/>
            <w:gridSpan w:val="4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16050" w:rsidRPr="00C54F02" w:rsidTr="006A3FFC">
        <w:trPr>
          <w:trHeight w:val="429"/>
        </w:trPr>
        <w:tc>
          <w:tcPr>
            <w:tcW w:w="3377" w:type="dxa"/>
          </w:tcPr>
          <w:p w:rsidR="00716050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3.</w:t>
            </w:r>
            <w:proofErr w:type="gramStart"/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檢驗套組名稱</w:t>
            </w:r>
            <w:proofErr w:type="gramEnd"/>
          </w:p>
        </w:tc>
        <w:tc>
          <w:tcPr>
            <w:tcW w:w="7371" w:type="dxa"/>
            <w:gridSpan w:val="4"/>
          </w:tcPr>
          <w:p w:rsidR="00716050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716050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C25B4" w:rsidRPr="00C54F02" w:rsidTr="006A3FFC">
        <w:trPr>
          <w:trHeight w:val="429"/>
        </w:trPr>
        <w:tc>
          <w:tcPr>
            <w:tcW w:w="3377" w:type="dxa"/>
          </w:tcPr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4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檢測標的基因清單</w:t>
            </w:r>
          </w:p>
        </w:tc>
        <w:tc>
          <w:tcPr>
            <w:tcW w:w="7371" w:type="dxa"/>
            <w:gridSpan w:val="4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C25B4" w:rsidRPr="00C54F02" w:rsidTr="006A3FFC">
        <w:trPr>
          <w:trHeight w:val="779"/>
        </w:trPr>
        <w:tc>
          <w:tcPr>
            <w:tcW w:w="3377" w:type="dxa"/>
          </w:tcPr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5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適用對象</w:t>
            </w:r>
          </w:p>
        </w:tc>
        <w:tc>
          <w:tcPr>
            <w:tcW w:w="7371" w:type="dxa"/>
            <w:gridSpan w:val="4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C25B4" w:rsidRPr="00C54F02" w:rsidTr="006A3FFC">
        <w:trPr>
          <w:trHeight w:val="848"/>
        </w:trPr>
        <w:tc>
          <w:tcPr>
            <w:tcW w:w="3377" w:type="dxa"/>
          </w:tcPr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6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臨床意義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/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適應症</w:t>
            </w:r>
          </w:p>
        </w:tc>
        <w:tc>
          <w:tcPr>
            <w:tcW w:w="7371" w:type="dxa"/>
            <w:gridSpan w:val="4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C25B4" w:rsidRPr="00C54F02" w:rsidTr="006A3FFC">
        <w:trPr>
          <w:trHeight w:val="429"/>
        </w:trPr>
        <w:tc>
          <w:tcPr>
            <w:tcW w:w="3377" w:type="dxa"/>
          </w:tcPr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7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適用檢體種類</w:t>
            </w:r>
          </w:p>
          <w:p w:rsidR="00716050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  <w:tc>
          <w:tcPr>
            <w:tcW w:w="7371" w:type="dxa"/>
            <w:gridSpan w:val="4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E7F29" w:rsidRPr="00C54F02" w:rsidRDefault="00CE7F29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C25B4" w:rsidRPr="00C54F02" w:rsidTr="006A3FFC">
        <w:trPr>
          <w:trHeight w:val="521"/>
        </w:trPr>
        <w:tc>
          <w:tcPr>
            <w:tcW w:w="3377" w:type="dxa"/>
          </w:tcPr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8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檢驗方法</w:t>
            </w:r>
          </w:p>
        </w:tc>
        <w:tc>
          <w:tcPr>
            <w:tcW w:w="7371" w:type="dxa"/>
            <w:gridSpan w:val="4"/>
          </w:tcPr>
          <w:p w:rsidR="00716050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C25B4" w:rsidRPr="00C54F02" w:rsidTr="006A3FFC">
        <w:trPr>
          <w:trHeight w:val="521"/>
        </w:trPr>
        <w:tc>
          <w:tcPr>
            <w:tcW w:w="3377" w:type="dxa"/>
          </w:tcPr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9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檢驗平台</w:t>
            </w:r>
          </w:p>
        </w:tc>
        <w:tc>
          <w:tcPr>
            <w:tcW w:w="7371" w:type="dxa"/>
            <w:gridSpan w:val="4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C25B4" w:rsidRPr="00C54F02" w:rsidTr="006A3FFC">
        <w:tc>
          <w:tcPr>
            <w:tcW w:w="3377" w:type="dxa"/>
          </w:tcPr>
          <w:p w:rsidR="00BC25B4" w:rsidRPr="00C54F02" w:rsidRDefault="00716050" w:rsidP="00716050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10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針對檢測標的基因之試劑是否有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IVD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或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FDA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或其他核可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如有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需提供佐證</w:t>
            </w:r>
            <w:r w:rsidR="00BC25B4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7371" w:type="dxa"/>
            <w:gridSpan w:val="4"/>
          </w:tcPr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□無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□有，需提供佐證資料</w:t>
            </w:r>
          </w:p>
        </w:tc>
      </w:tr>
      <w:tr w:rsidR="00BC25B4" w:rsidRPr="00C54F02" w:rsidTr="006A3FFC">
        <w:tc>
          <w:tcPr>
            <w:tcW w:w="3377" w:type="dxa"/>
          </w:tcPr>
          <w:p w:rsidR="00BC25B4" w:rsidRPr="00C54F02" w:rsidRDefault="00BC25B4" w:rsidP="00716050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1</w:t>
            </w:r>
            <w:r w:rsidR="00716050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1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.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實驗室針對檢測標的基因清單項目之認證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例如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CAP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、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TAF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、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LDTS</w:t>
            </w:r>
            <w:r w:rsidR="0008425A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、</w:t>
            </w:r>
            <w:r w:rsidR="0008425A" w:rsidRPr="00C54F02">
              <w:rPr>
                <w:rFonts w:ascii="Times New Roman" w:eastAsia="標楷體" w:hAnsi="Times New Roman" w:hint="eastAsia"/>
                <w:color w:val="1F3864" w:themeColor="accent5" w:themeShade="80"/>
                <w:spacing w:val="-10"/>
                <w:sz w:val="28"/>
                <w:szCs w:val="28"/>
              </w:rPr>
              <w:t>病理學會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需提供</w:t>
            </w:r>
            <w:r w:rsidR="002A67C6"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效期內的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證書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)</w:t>
            </w:r>
            <w:r w:rsidRPr="00C54F02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716050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認證單位</w:t>
            </w:r>
            <w:r w:rsidR="00E41221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</w:t>
            </w:r>
          </w:p>
          <w:p w:rsidR="00BC25B4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效期</w:t>
            </w:r>
            <w:r w:rsidR="00E41221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</w:t>
            </w:r>
          </w:p>
        </w:tc>
      </w:tr>
      <w:tr w:rsidR="00BC25B4" w:rsidRPr="00C54F02" w:rsidTr="006A3FFC">
        <w:trPr>
          <w:trHeight w:val="755"/>
        </w:trPr>
        <w:tc>
          <w:tcPr>
            <w:tcW w:w="3377" w:type="dxa"/>
          </w:tcPr>
          <w:p w:rsidR="00BC25B4" w:rsidRPr="00C54F02" w:rsidRDefault="00BC25B4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lastRenderedPageBreak/>
              <w:t xml:space="preserve">11. 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報告時效</w:t>
            </w:r>
          </w:p>
        </w:tc>
        <w:tc>
          <w:tcPr>
            <w:tcW w:w="7371" w:type="dxa"/>
            <w:gridSpan w:val="4"/>
          </w:tcPr>
          <w:p w:rsidR="00716050" w:rsidRPr="00C54F02" w:rsidRDefault="00716050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567"/>
        </w:trPr>
        <w:tc>
          <w:tcPr>
            <w:tcW w:w="3377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12.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檢測效能</w:t>
            </w:r>
          </w:p>
        </w:tc>
        <w:tc>
          <w:tcPr>
            <w:tcW w:w="1418" w:type="dxa"/>
            <w:vAlign w:val="center"/>
          </w:tcPr>
          <w:p w:rsidR="006A3FFC" w:rsidRPr="00C54F02" w:rsidRDefault="006A3FFC" w:rsidP="002178F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偵測基因</w:t>
            </w:r>
            <w:r w:rsidR="002178FB"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清單</w:t>
            </w:r>
          </w:p>
        </w:tc>
        <w:tc>
          <w:tcPr>
            <w:tcW w:w="1984" w:type="dxa"/>
            <w:vAlign w:val="center"/>
          </w:tcPr>
          <w:p w:rsidR="00E259CF" w:rsidRPr="00C54F02" w:rsidRDefault="006A3FFC" w:rsidP="00CE7F2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DNA base/</w:t>
            </w:r>
          </w:p>
          <w:p w:rsidR="006A3FFC" w:rsidRPr="00C54F02" w:rsidRDefault="006A3FFC" w:rsidP="00CE7F2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RNA base</w:t>
            </w:r>
          </w:p>
        </w:tc>
        <w:tc>
          <w:tcPr>
            <w:tcW w:w="1701" w:type="dxa"/>
            <w:vAlign w:val="center"/>
          </w:tcPr>
          <w:p w:rsidR="006A3FFC" w:rsidRPr="00C54F02" w:rsidRDefault="006A3FFC" w:rsidP="00CE7F2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偵測極限</w:t>
            </w:r>
          </w:p>
        </w:tc>
        <w:tc>
          <w:tcPr>
            <w:tcW w:w="2268" w:type="dxa"/>
            <w:vAlign w:val="center"/>
          </w:tcPr>
          <w:p w:rsidR="006A3FFC" w:rsidRPr="00C54F02" w:rsidRDefault="006A3FFC" w:rsidP="00CE7F2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其他說明</w:t>
            </w:r>
          </w:p>
        </w:tc>
      </w:tr>
      <w:tr w:rsidR="006A3FFC" w:rsidRPr="00C54F02" w:rsidTr="00E259CF">
        <w:trPr>
          <w:trHeight w:val="731"/>
        </w:trPr>
        <w:tc>
          <w:tcPr>
            <w:tcW w:w="3377" w:type="dxa"/>
            <w:vAlign w:val="center"/>
          </w:tcPr>
          <w:p w:rsidR="006A3FFC" w:rsidRPr="00C54F02" w:rsidRDefault="006A3FFC" w:rsidP="006A3FFC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(1)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單核酸變異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(SNV)</w:t>
            </w:r>
            <w:r w:rsidRPr="00C54F02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(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偵測基因數</w:t>
            </w:r>
          </w:p>
        </w:tc>
        <w:tc>
          <w:tcPr>
            <w:tcW w:w="141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731"/>
        </w:trPr>
        <w:tc>
          <w:tcPr>
            <w:tcW w:w="3377" w:type="dxa"/>
            <w:vAlign w:val="center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(2)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插入與缺失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  (</w:t>
            </w:r>
            <w:proofErr w:type="spellStart"/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Indels</w:t>
            </w:r>
            <w:proofErr w:type="spellEnd"/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731"/>
        </w:trPr>
        <w:tc>
          <w:tcPr>
            <w:tcW w:w="3377" w:type="dxa"/>
            <w:vAlign w:val="center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(3)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拷貝數變異</w:t>
            </w:r>
            <w:r w:rsidRPr="00C54F02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(CNV)</w:t>
            </w:r>
          </w:p>
        </w:tc>
        <w:tc>
          <w:tcPr>
            <w:tcW w:w="141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731"/>
        </w:trPr>
        <w:tc>
          <w:tcPr>
            <w:tcW w:w="3377" w:type="dxa"/>
            <w:vAlign w:val="center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(4)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重組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(rearrangements)</w:t>
            </w:r>
          </w:p>
        </w:tc>
        <w:tc>
          <w:tcPr>
            <w:tcW w:w="141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731"/>
        </w:trPr>
        <w:tc>
          <w:tcPr>
            <w:tcW w:w="3377" w:type="dxa"/>
            <w:vAlign w:val="center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(5)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融合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(fusion)</w:t>
            </w:r>
          </w:p>
        </w:tc>
        <w:tc>
          <w:tcPr>
            <w:tcW w:w="141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731"/>
        </w:trPr>
        <w:tc>
          <w:tcPr>
            <w:tcW w:w="3377" w:type="dxa"/>
            <w:vAlign w:val="center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(6)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蛋白質表現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(protein expression)</w:t>
            </w:r>
          </w:p>
        </w:tc>
        <w:tc>
          <w:tcPr>
            <w:tcW w:w="141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731"/>
        </w:trPr>
        <w:tc>
          <w:tcPr>
            <w:tcW w:w="3377" w:type="dxa"/>
            <w:vAlign w:val="center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(7)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微衛星</w:t>
            </w:r>
            <w:proofErr w:type="gramStart"/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不</w:t>
            </w:r>
            <w:proofErr w:type="gramEnd"/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穩定性檢測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(MSI test)</w:t>
            </w:r>
          </w:p>
        </w:tc>
        <w:tc>
          <w:tcPr>
            <w:tcW w:w="141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3FFC" w:rsidRPr="00C54F02" w:rsidTr="00E259CF">
        <w:trPr>
          <w:trHeight w:val="3012"/>
        </w:trPr>
        <w:tc>
          <w:tcPr>
            <w:tcW w:w="3377" w:type="dxa"/>
            <w:vAlign w:val="center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(8)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與其它</w:t>
            </w:r>
            <w:r w:rsidR="002178FB"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廠商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相似產品的優勢說明</w:t>
            </w:r>
          </w:p>
          <w:p w:rsidR="00E259CF" w:rsidRPr="00C54F02" w:rsidRDefault="00E259CF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259CF" w:rsidRPr="00C54F02" w:rsidRDefault="00E259CF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4"/>
          </w:tcPr>
          <w:p w:rsidR="006A3FFC" w:rsidRPr="00C54F02" w:rsidRDefault="006A3FFC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342A3" w:rsidRPr="00C54F02" w:rsidTr="002178FB">
        <w:trPr>
          <w:trHeight w:val="3990"/>
        </w:trPr>
        <w:tc>
          <w:tcPr>
            <w:tcW w:w="10748" w:type="dxa"/>
            <w:gridSpan w:val="5"/>
            <w:vAlign w:val="center"/>
          </w:tcPr>
          <w:p w:rsidR="002342A3" w:rsidRPr="00C54F02" w:rsidRDefault="002342A3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廠商</w:t>
            </w:r>
            <w:r w:rsidR="002A67C6"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聲明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書</w:t>
            </w:r>
          </w:p>
          <w:p w:rsidR="002342A3" w:rsidRPr="00C54F02" w:rsidRDefault="002342A3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一、本公司</w:t>
            </w:r>
            <w:proofErr w:type="gramStart"/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提供給貴院</w:t>
            </w:r>
            <w:proofErr w:type="gramEnd"/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的資料皆屬實，如提供不實資料，致使貴院有任何損失，願負一切法律責任，惟恐口說無憑，特立此為證。</w:t>
            </w:r>
          </w:p>
          <w:p w:rsidR="002342A3" w:rsidRPr="00C54F02" w:rsidRDefault="002342A3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此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致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戴德森醫療財團法人嘉義基督教醫院</w:t>
            </w:r>
          </w:p>
          <w:p w:rsidR="002342A3" w:rsidRPr="00C54F02" w:rsidRDefault="002342A3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立同意書公司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章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ab/>
            </w:r>
          </w:p>
          <w:p w:rsidR="002342A3" w:rsidRPr="00C54F02" w:rsidRDefault="002342A3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負責人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章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2342A3" w:rsidRPr="00C54F02" w:rsidRDefault="002342A3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地址：</w:t>
            </w:r>
          </w:p>
          <w:p w:rsidR="002342A3" w:rsidRPr="00C54F02" w:rsidRDefault="002342A3" w:rsidP="00CE7F2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54F02">
              <w:rPr>
                <w:rFonts w:ascii="Times New Roman" w:eastAsia="標楷體" w:hAnsi="Times New Roman" w:hint="eastAsia"/>
                <w:sz w:val="28"/>
                <w:szCs w:val="28"/>
              </w:rPr>
              <w:t>電話：</w:t>
            </w:r>
          </w:p>
        </w:tc>
      </w:tr>
    </w:tbl>
    <w:p w:rsidR="001D60F3" w:rsidRPr="00C54F02" w:rsidRDefault="00891B87" w:rsidP="00E259CF">
      <w:pPr>
        <w:spacing w:line="400" w:lineRule="exact"/>
        <w:rPr>
          <w:rFonts w:ascii="Times New Roman" w:eastAsia="標楷體" w:hAnsi="Times New Roman"/>
          <w:szCs w:val="24"/>
        </w:rPr>
      </w:pPr>
      <w:r w:rsidRPr="00C54F02">
        <w:rPr>
          <w:rFonts w:ascii="Times New Roman" w:eastAsia="標楷體" w:hAnsi="Times New Roman" w:hint="eastAsia"/>
          <w:szCs w:val="24"/>
        </w:rPr>
        <w:t>說明：</w:t>
      </w:r>
    </w:p>
    <w:p w:rsidR="001D60F3" w:rsidRPr="00C54F02" w:rsidRDefault="00891B87" w:rsidP="00E259CF">
      <w:pPr>
        <w:spacing w:line="400" w:lineRule="exact"/>
        <w:rPr>
          <w:rFonts w:ascii="Times New Roman" w:eastAsia="標楷體" w:hAnsi="Times New Roman"/>
          <w:szCs w:val="24"/>
        </w:rPr>
      </w:pPr>
      <w:r w:rsidRPr="00C54F02">
        <w:rPr>
          <w:rFonts w:ascii="Times New Roman" w:eastAsia="標楷體" w:hAnsi="Times New Roman" w:hint="eastAsia"/>
          <w:szCs w:val="24"/>
        </w:rPr>
        <w:lastRenderedPageBreak/>
        <w:t xml:space="preserve"> </w:t>
      </w:r>
      <w:r w:rsidR="001D60F3" w:rsidRPr="00C54F02">
        <w:rPr>
          <w:rFonts w:ascii="Times New Roman" w:eastAsia="標楷體" w:hAnsi="Times New Roman" w:hint="eastAsia"/>
          <w:szCs w:val="24"/>
        </w:rPr>
        <w:t>1.</w:t>
      </w:r>
      <w:r w:rsidRPr="00C54F02">
        <w:rPr>
          <w:rFonts w:ascii="Times New Roman" w:eastAsia="標楷體" w:hAnsi="Times New Roman" w:hint="eastAsia"/>
          <w:szCs w:val="24"/>
        </w:rPr>
        <w:t>無提供該項檢測填</w:t>
      </w:r>
      <w:r w:rsidRPr="00C54F02">
        <w:rPr>
          <w:rFonts w:ascii="Times New Roman" w:eastAsia="標楷體" w:hAnsi="Times New Roman" w:hint="eastAsia"/>
          <w:szCs w:val="24"/>
        </w:rPr>
        <w:t xml:space="preserve"> NA</w:t>
      </w:r>
      <w:r w:rsidRPr="00C54F02">
        <w:rPr>
          <w:rFonts w:ascii="Times New Roman" w:eastAsia="標楷體" w:hAnsi="Times New Roman" w:hint="eastAsia"/>
          <w:szCs w:val="24"/>
        </w:rPr>
        <w:t>；</w:t>
      </w:r>
      <w:r w:rsidRPr="00C54F02">
        <w:rPr>
          <w:rFonts w:ascii="Times New Roman" w:eastAsia="標楷體" w:hAnsi="Times New Roman" w:hint="eastAsia"/>
          <w:szCs w:val="24"/>
        </w:rPr>
        <w:t xml:space="preserve">  </w:t>
      </w:r>
      <w:r w:rsidRPr="00C54F02">
        <w:rPr>
          <w:rFonts w:ascii="Times New Roman" w:eastAsia="標楷體" w:hAnsi="Times New Roman" w:hint="eastAsia"/>
          <w:szCs w:val="24"/>
        </w:rPr>
        <w:t>無該項評</w:t>
      </w:r>
      <w:r w:rsidR="0008425A" w:rsidRPr="00C54F02">
        <w:rPr>
          <w:rFonts w:ascii="Times New Roman" w:eastAsia="標楷體" w:hAnsi="Times New Roman" w:hint="eastAsia"/>
          <w:color w:val="1F3864" w:themeColor="accent5" w:themeShade="80"/>
          <w:szCs w:val="24"/>
        </w:rPr>
        <w:t>估</w:t>
      </w:r>
      <w:r w:rsidRPr="00C54F02">
        <w:rPr>
          <w:rFonts w:ascii="Times New Roman" w:eastAsia="標楷體" w:hAnsi="Times New Roman" w:hint="eastAsia"/>
          <w:szCs w:val="24"/>
        </w:rPr>
        <w:t>資料則填：無評估資料</w:t>
      </w:r>
    </w:p>
    <w:p w:rsidR="002178FB" w:rsidRPr="00C54F02" w:rsidRDefault="001D60F3" w:rsidP="00E259CF">
      <w:pPr>
        <w:spacing w:line="400" w:lineRule="exact"/>
        <w:rPr>
          <w:rFonts w:ascii="Times New Roman" w:eastAsia="標楷體" w:hAnsi="Times New Roman"/>
          <w:szCs w:val="24"/>
        </w:rPr>
      </w:pPr>
      <w:r w:rsidRPr="00C54F02">
        <w:rPr>
          <w:rFonts w:ascii="Times New Roman" w:eastAsia="標楷體" w:hAnsi="Times New Roman" w:hint="eastAsia"/>
          <w:szCs w:val="24"/>
        </w:rPr>
        <w:t xml:space="preserve"> 2.</w:t>
      </w:r>
      <w:r w:rsidRPr="00C54F02">
        <w:rPr>
          <w:rFonts w:ascii="Times New Roman" w:eastAsia="標楷體" w:hAnsi="Times New Roman" w:hint="eastAsia"/>
          <w:szCs w:val="24"/>
        </w:rPr>
        <w:t>檢測實驗室資格</w:t>
      </w:r>
      <w:r w:rsidR="00E41221">
        <w:rPr>
          <w:rFonts w:ascii="Times New Roman" w:eastAsia="標楷體" w:hAnsi="Times New Roman" w:hint="eastAsia"/>
          <w:szCs w:val="24"/>
        </w:rPr>
        <w:t>：</w:t>
      </w:r>
      <w:proofErr w:type="gramStart"/>
      <w:r w:rsidRPr="00C54F02">
        <w:rPr>
          <w:rFonts w:ascii="Times New Roman" w:eastAsia="標楷體" w:hAnsi="Times New Roman" w:hint="eastAsia"/>
          <w:szCs w:val="24"/>
        </w:rPr>
        <w:t>依特管</w:t>
      </w:r>
      <w:proofErr w:type="gramEnd"/>
      <w:r w:rsidRPr="00C54F02">
        <w:rPr>
          <w:rFonts w:ascii="Times New Roman" w:eastAsia="標楷體" w:hAnsi="Times New Roman" w:hint="eastAsia"/>
          <w:szCs w:val="24"/>
        </w:rPr>
        <w:t>法</w:t>
      </w:r>
      <w:r w:rsidRPr="00C54F02">
        <w:rPr>
          <w:rFonts w:ascii="Times New Roman" w:eastAsia="標楷體" w:hAnsi="Times New Roman" w:hint="eastAsia"/>
          <w:szCs w:val="24"/>
        </w:rPr>
        <w:t>37</w:t>
      </w:r>
      <w:r w:rsidRPr="00C54F02">
        <w:rPr>
          <w:rFonts w:ascii="Times New Roman" w:eastAsia="標楷體" w:hAnsi="Times New Roman" w:hint="eastAsia"/>
          <w:szCs w:val="24"/>
        </w:rPr>
        <w:t>條自中華民國</w:t>
      </w:r>
      <w:r w:rsidRPr="00C54F02">
        <w:rPr>
          <w:rFonts w:ascii="Times New Roman" w:eastAsia="標楷體" w:hAnsi="Times New Roman" w:hint="eastAsia"/>
          <w:szCs w:val="24"/>
        </w:rPr>
        <w:t>115</w:t>
      </w:r>
      <w:r w:rsidRPr="00C54F02">
        <w:rPr>
          <w:rFonts w:ascii="Times New Roman" w:eastAsia="標楷體" w:hAnsi="Times New Roman" w:hint="eastAsia"/>
          <w:szCs w:val="24"/>
        </w:rPr>
        <w:t>年</w:t>
      </w:r>
      <w:r w:rsidRPr="00C54F02">
        <w:rPr>
          <w:rFonts w:ascii="Times New Roman" w:eastAsia="標楷體" w:hAnsi="Times New Roman" w:hint="eastAsia"/>
          <w:szCs w:val="24"/>
        </w:rPr>
        <w:t>1</w:t>
      </w:r>
      <w:r w:rsidRPr="00C54F02">
        <w:rPr>
          <w:rFonts w:ascii="Times New Roman" w:eastAsia="標楷體" w:hAnsi="Times New Roman" w:hint="eastAsia"/>
          <w:szCs w:val="24"/>
        </w:rPr>
        <w:t>月</w:t>
      </w:r>
      <w:r w:rsidRPr="00C54F02">
        <w:rPr>
          <w:rFonts w:ascii="Times New Roman" w:eastAsia="標楷體" w:hAnsi="Times New Roman" w:hint="eastAsia"/>
          <w:szCs w:val="24"/>
        </w:rPr>
        <w:t>1</w:t>
      </w:r>
      <w:r w:rsidRPr="00C54F02">
        <w:rPr>
          <w:rFonts w:ascii="Times New Roman" w:eastAsia="標楷體" w:hAnsi="Times New Roman" w:hint="eastAsia"/>
          <w:szCs w:val="24"/>
        </w:rPr>
        <w:t>日起，</w:t>
      </w:r>
      <w:r w:rsidR="009844F5" w:rsidRPr="00C54F02">
        <w:rPr>
          <w:rFonts w:ascii="Times New Roman" w:eastAsia="標楷體" w:hAnsi="Times New Roman" w:hint="eastAsia"/>
          <w:color w:val="FF0000"/>
          <w:szCs w:val="24"/>
        </w:rPr>
        <w:t>特定</w:t>
      </w:r>
      <w:r w:rsidRPr="00C54F02">
        <w:rPr>
          <w:rFonts w:ascii="Times New Roman" w:eastAsia="標楷體" w:hAnsi="Times New Roman" w:hint="eastAsia"/>
          <w:color w:val="FF0000"/>
          <w:szCs w:val="24"/>
        </w:rPr>
        <w:t>實驗室</w:t>
      </w:r>
      <w:r w:rsidRPr="00C54F02">
        <w:rPr>
          <w:rFonts w:ascii="Times New Roman" w:eastAsia="標楷體" w:hAnsi="Times New Roman" w:hint="eastAsia"/>
          <w:szCs w:val="24"/>
        </w:rPr>
        <w:t>需通過</w:t>
      </w:r>
      <w:r w:rsidRPr="00C54F02">
        <w:rPr>
          <w:rFonts w:ascii="Times New Roman" w:eastAsia="標楷體" w:hAnsi="Times New Roman" w:hint="eastAsia"/>
          <w:szCs w:val="24"/>
        </w:rPr>
        <w:t>LDTs</w:t>
      </w:r>
      <w:r w:rsidRPr="00C54F02">
        <w:rPr>
          <w:rFonts w:ascii="Times New Roman" w:eastAsia="標楷體" w:hAnsi="Times New Roman" w:hint="eastAsia"/>
          <w:szCs w:val="24"/>
        </w:rPr>
        <w:t>認證、</w:t>
      </w:r>
      <w:r w:rsidR="002178FB" w:rsidRPr="00C54F02">
        <w:rPr>
          <w:rFonts w:ascii="Times New Roman" w:eastAsia="標楷體" w:hAnsi="Times New Roman" w:hint="eastAsia"/>
          <w:szCs w:val="24"/>
        </w:rPr>
        <w:t xml:space="preserve"> </w:t>
      </w:r>
    </w:p>
    <w:p w:rsidR="00D827E5" w:rsidRPr="00C54F02" w:rsidRDefault="002178FB" w:rsidP="00E259CF">
      <w:pPr>
        <w:spacing w:line="400" w:lineRule="exact"/>
        <w:rPr>
          <w:rFonts w:ascii="Times New Roman" w:eastAsia="標楷體" w:hAnsi="Times New Roman"/>
          <w:szCs w:val="24"/>
        </w:rPr>
      </w:pPr>
      <w:r w:rsidRPr="00C54F02">
        <w:rPr>
          <w:rFonts w:ascii="Times New Roman" w:eastAsia="標楷體" w:hAnsi="Times New Roman" w:hint="eastAsia"/>
          <w:szCs w:val="24"/>
        </w:rPr>
        <w:t xml:space="preserve">   </w:t>
      </w:r>
      <w:r w:rsidR="001D60F3" w:rsidRPr="00C54F02">
        <w:rPr>
          <w:rFonts w:ascii="Times New Roman" w:eastAsia="標楷體" w:hAnsi="Times New Roman" w:hint="eastAsia"/>
          <w:szCs w:val="24"/>
        </w:rPr>
        <w:t>境外實驗室需有中央主管機關申請專案許可證明。</w:t>
      </w:r>
    </w:p>
    <w:sectPr w:rsidR="00D827E5" w:rsidRPr="00C54F02" w:rsidSect="00D95382">
      <w:headerReference w:type="default" r:id="rId8"/>
      <w:footerReference w:type="default" r:id="rId9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C3E" w:rsidRDefault="008C3C3E" w:rsidP="001C29B9">
      <w:r>
        <w:separator/>
      </w:r>
    </w:p>
  </w:endnote>
  <w:endnote w:type="continuationSeparator" w:id="0">
    <w:p w:rsidR="008C3C3E" w:rsidRDefault="008C3C3E" w:rsidP="001C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54F02" w:rsidRPr="00C54F02" w:rsidTr="00C54F02">
      <w:tc>
        <w:tcPr>
          <w:tcW w:w="10456" w:type="dxa"/>
        </w:tcPr>
        <w:p w:rsidR="00C54F02" w:rsidRPr="00C54F02" w:rsidRDefault="00C54F02" w:rsidP="00C54F02">
          <w:pPr>
            <w:pStyle w:val="a5"/>
            <w:jc w:val="right"/>
            <w:rPr>
              <w:rFonts w:ascii="Times New Roman" w:eastAsia="標楷體" w:hAnsi="Times New Roman"/>
              <w:sz w:val="18"/>
              <w:szCs w:val="18"/>
            </w:rPr>
          </w:pP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檢驗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-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管理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-2-6707-(03)_LDTs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檢測實驗室檢驗效能聲明單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(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委員會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 xml:space="preserve">) </w:t>
          </w:r>
          <w:r w:rsidRPr="00C54F02">
            <w:rPr>
              <w:rFonts w:ascii="Times New Roman" w:eastAsia="標楷體" w:hAnsi="Times New Roman"/>
              <w:sz w:val="18"/>
              <w:szCs w:val="18"/>
              <w:lang w:val="zh-TW"/>
            </w:rPr>
            <w:t xml:space="preserve">  </w:t>
          </w:r>
          <w:r w:rsidRPr="00C54F02">
            <w:rPr>
              <w:rFonts w:ascii="Times New Roman" w:eastAsia="標楷體" w:hAnsi="Times New Roman"/>
              <w:sz w:val="18"/>
              <w:szCs w:val="18"/>
              <w:lang w:val="zh-TW"/>
            </w:rPr>
            <w:t>第</w:t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fldChar w:fldCharType="begin"/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instrText>PAGE  \* Arabic  \* MERGEFORMAT</w:instrText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fldChar w:fldCharType="separate"/>
          </w:r>
          <w:r w:rsidR="00B85365" w:rsidRPr="00B85365">
            <w:rPr>
              <w:rFonts w:ascii="Times New Roman" w:eastAsia="標楷體" w:hAnsi="Times New Roman"/>
              <w:b/>
              <w:bCs/>
              <w:noProof/>
              <w:sz w:val="18"/>
              <w:szCs w:val="18"/>
              <w:lang w:val="zh-TW"/>
            </w:rPr>
            <w:t>3</w:t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fldChar w:fldCharType="end"/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t>頁，共</w:t>
          </w:r>
          <w:r w:rsidRPr="00C54F02">
            <w:rPr>
              <w:rFonts w:ascii="Times New Roman" w:eastAsia="標楷體" w:hAnsi="Times New Roman"/>
              <w:sz w:val="18"/>
              <w:szCs w:val="18"/>
              <w:lang w:val="zh-TW"/>
            </w:rPr>
            <w:t xml:space="preserve"> </w:t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fldChar w:fldCharType="begin"/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fldChar w:fldCharType="separate"/>
          </w:r>
          <w:r w:rsidR="00B85365" w:rsidRPr="00B85365">
            <w:rPr>
              <w:rFonts w:ascii="Times New Roman" w:eastAsia="標楷體" w:hAnsi="Times New Roman"/>
              <w:b/>
              <w:bCs/>
              <w:noProof/>
              <w:sz w:val="18"/>
              <w:szCs w:val="18"/>
              <w:lang w:val="zh-TW"/>
            </w:rPr>
            <w:t>3</w:t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fldChar w:fldCharType="end"/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t>頁</w:t>
          </w:r>
          <w:r w:rsidRPr="00C54F02">
            <w:rPr>
              <w:rFonts w:ascii="Times New Roman" w:eastAsia="標楷體" w:hAnsi="Times New Roman"/>
              <w:b/>
              <w:bCs/>
              <w:sz w:val="18"/>
              <w:szCs w:val="18"/>
            </w:rPr>
            <w:t xml:space="preserve">   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 xml:space="preserve"> 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編修日期：</w:t>
          </w:r>
          <w:r w:rsidRPr="00C54F02">
            <w:rPr>
              <w:rFonts w:ascii="Times New Roman" w:eastAsia="標楷體" w:hAnsi="Times New Roman"/>
              <w:sz w:val="18"/>
              <w:szCs w:val="18"/>
            </w:rPr>
            <w:t>202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4</w:t>
          </w:r>
          <w:r w:rsidRPr="00C54F02">
            <w:rPr>
              <w:rFonts w:ascii="Times New Roman" w:eastAsia="標楷體" w:hAnsi="Times New Roman"/>
              <w:sz w:val="18"/>
              <w:szCs w:val="18"/>
            </w:rPr>
            <w:t>/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03</w:t>
          </w:r>
          <w:r w:rsidRPr="00C54F02">
            <w:rPr>
              <w:rFonts w:ascii="Times New Roman" w:eastAsia="標楷體" w:hAnsi="Times New Roman"/>
              <w:sz w:val="18"/>
              <w:szCs w:val="18"/>
            </w:rPr>
            <w:t>/</w:t>
          </w:r>
          <w:r w:rsidRPr="00C54F02">
            <w:rPr>
              <w:rFonts w:ascii="Times New Roman" w:eastAsia="標楷體" w:hAnsi="Times New Roman" w:hint="eastAsia"/>
              <w:sz w:val="18"/>
              <w:szCs w:val="18"/>
            </w:rPr>
            <w:t>21</w:t>
          </w:r>
        </w:p>
      </w:tc>
    </w:tr>
  </w:tbl>
  <w:p w:rsidR="00716050" w:rsidRPr="00134E5A" w:rsidRDefault="00716050" w:rsidP="00C54F0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C3E" w:rsidRDefault="008C3C3E" w:rsidP="001C29B9">
      <w:r>
        <w:separator/>
      </w:r>
    </w:p>
  </w:footnote>
  <w:footnote w:type="continuationSeparator" w:id="0">
    <w:p w:rsidR="008C3C3E" w:rsidRDefault="008C3C3E" w:rsidP="001C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271"/>
      <w:gridCol w:w="8357"/>
    </w:tblGrid>
    <w:tr w:rsidR="001C29B9" w:rsidTr="001C29B9">
      <w:tc>
        <w:tcPr>
          <w:tcW w:w="1271" w:type="dxa"/>
        </w:tcPr>
        <w:p w:rsidR="001C29B9" w:rsidRDefault="001C29B9" w:rsidP="001C29B9"/>
      </w:tc>
      <w:tc>
        <w:tcPr>
          <w:tcW w:w="8357" w:type="dxa"/>
        </w:tcPr>
        <w:p w:rsidR="001C29B9" w:rsidRPr="001C29B9" w:rsidRDefault="001C29B9" w:rsidP="004A0685"/>
      </w:tc>
    </w:tr>
  </w:tbl>
  <w:p w:rsidR="001C29B9" w:rsidRPr="001C29B9" w:rsidRDefault="001C29B9" w:rsidP="001C29B9">
    <w:pPr>
      <w:spacing w:line="10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03320"/>
    <w:multiLevelType w:val="hybridMultilevel"/>
    <w:tmpl w:val="C6ECFFD6"/>
    <w:lvl w:ilvl="0" w:tplc="0CD49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95346"/>
    <w:multiLevelType w:val="hybridMultilevel"/>
    <w:tmpl w:val="D6DC5E2C"/>
    <w:lvl w:ilvl="0" w:tplc="D31C7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B9"/>
    <w:rsid w:val="0008425A"/>
    <w:rsid w:val="00084E3A"/>
    <w:rsid w:val="000E3914"/>
    <w:rsid w:val="00134E5A"/>
    <w:rsid w:val="001C29B9"/>
    <w:rsid w:val="001D60F3"/>
    <w:rsid w:val="002178FB"/>
    <w:rsid w:val="002342A3"/>
    <w:rsid w:val="00257350"/>
    <w:rsid w:val="00277F5D"/>
    <w:rsid w:val="002A67C6"/>
    <w:rsid w:val="004109EA"/>
    <w:rsid w:val="004110F5"/>
    <w:rsid w:val="004A0685"/>
    <w:rsid w:val="004E32EF"/>
    <w:rsid w:val="005357BA"/>
    <w:rsid w:val="005D119C"/>
    <w:rsid w:val="005E06A6"/>
    <w:rsid w:val="006344BF"/>
    <w:rsid w:val="00695954"/>
    <w:rsid w:val="006A3FFC"/>
    <w:rsid w:val="006B6E28"/>
    <w:rsid w:val="006C35BB"/>
    <w:rsid w:val="006D2A55"/>
    <w:rsid w:val="006F35A0"/>
    <w:rsid w:val="00716050"/>
    <w:rsid w:val="00740454"/>
    <w:rsid w:val="007653C0"/>
    <w:rsid w:val="007B08CE"/>
    <w:rsid w:val="007B3D00"/>
    <w:rsid w:val="0082259B"/>
    <w:rsid w:val="00891B87"/>
    <w:rsid w:val="008C3C3E"/>
    <w:rsid w:val="008F118B"/>
    <w:rsid w:val="00905678"/>
    <w:rsid w:val="009844F5"/>
    <w:rsid w:val="009C76B1"/>
    <w:rsid w:val="009E317D"/>
    <w:rsid w:val="00B85365"/>
    <w:rsid w:val="00BC25B4"/>
    <w:rsid w:val="00C15AEA"/>
    <w:rsid w:val="00C54F02"/>
    <w:rsid w:val="00CE7F29"/>
    <w:rsid w:val="00D82296"/>
    <w:rsid w:val="00D827E5"/>
    <w:rsid w:val="00D95382"/>
    <w:rsid w:val="00E2540A"/>
    <w:rsid w:val="00E259CF"/>
    <w:rsid w:val="00E41221"/>
    <w:rsid w:val="00E52AE6"/>
    <w:rsid w:val="00E542DA"/>
    <w:rsid w:val="00E77A70"/>
    <w:rsid w:val="00E80522"/>
    <w:rsid w:val="00EC11FA"/>
    <w:rsid w:val="00EC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46F9A3-4F35-4B99-942A-81B03BAF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7A7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9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9B9"/>
    <w:rPr>
      <w:sz w:val="20"/>
      <w:szCs w:val="20"/>
    </w:rPr>
  </w:style>
  <w:style w:type="table" w:styleId="a7">
    <w:name w:val="Table Grid"/>
    <w:basedOn w:val="a1"/>
    <w:uiPriority w:val="39"/>
    <w:rsid w:val="001C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77A7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E77A70"/>
  </w:style>
  <w:style w:type="paragraph" w:styleId="a8">
    <w:name w:val="List Paragraph"/>
    <w:basedOn w:val="a"/>
    <w:uiPriority w:val="34"/>
    <w:qFormat/>
    <w:rsid w:val="00D827E5"/>
    <w:pPr>
      <w:ind w:leftChars="200" w:left="480"/>
    </w:pPr>
  </w:style>
  <w:style w:type="table" w:customStyle="1" w:styleId="11">
    <w:name w:val="表格格線1"/>
    <w:basedOn w:val="a1"/>
    <w:next w:val="a7"/>
    <w:rsid w:val="004A068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4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44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C8B0-7B5C-4930-8DD3-4D0A324C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02466(林銘福)</dc:creator>
  <cp:keywords/>
  <dc:description/>
  <cp:lastModifiedBy>02466(林銘福)</cp:lastModifiedBy>
  <cp:revision>8</cp:revision>
  <dcterms:created xsi:type="dcterms:W3CDTF">2024-03-22T07:58:00Z</dcterms:created>
  <dcterms:modified xsi:type="dcterms:W3CDTF">2024-04-03T08:31:00Z</dcterms:modified>
</cp:coreProperties>
</file>